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eastAsia"/>
          <w:u w:val="single"/>
          <w:lang w:val="en-US" w:eastAsia="zh-CN"/>
        </w:rPr>
      </w:pPr>
      <w:r>
        <w:rPr>
          <w:rFonts w:hint="eastAsia"/>
          <w:lang w:val="en-US" w:eastAsia="zh-CN"/>
        </w:rPr>
        <w:t>项目名称：</w:t>
      </w:r>
      <w:r>
        <w:rPr>
          <w:rFonts w:hint="eastAsia"/>
          <w:u w:val="single"/>
          <w:lang w:val="en-US" w:eastAsia="zh-CN"/>
        </w:rPr>
        <w:t>保亭县保城河流域污水处理厂尾水人工湿地水质净化工程施工图审查服务单位</w:t>
      </w:r>
      <w:bookmarkStart w:id="0" w:name="_GoBack"/>
      <w:bookmarkEnd w:id="0"/>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2024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FE67F34"/>
    <w:rsid w:val="135E36CB"/>
    <w:rsid w:val="13AB2BE4"/>
    <w:rsid w:val="3637104B"/>
    <w:rsid w:val="3CF81D16"/>
    <w:rsid w:val="3D257C7B"/>
    <w:rsid w:val="3FE3233C"/>
    <w:rsid w:val="40630D3E"/>
    <w:rsid w:val="52836143"/>
    <w:rsid w:val="5D5C2DED"/>
    <w:rsid w:val="5F032A33"/>
    <w:rsid w:val="65D52E5A"/>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106</Characters>
  <Lines>0</Lines>
  <Paragraphs>0</Paragraphs>
  <TotalTime>4</TotalTime>
  <ScaleCrop>false</ScaleCrop>
  <LinksUpToDate>false</LinksUpToDate>
  <CharactersWithSpaces>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Administrator</cp:lastModifiedBy>
  <dcterms:modified xsi:type="dcterms:W3CDTF">2024-12-19T01:43:59Z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28FE7E9C8D6B4C1D943E8518C875E479_13</vt:lpwstr>
  </property>
</Properties>
</file>