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DFD42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49C66731">
      <w:pPr>
        <w:pStyle w:val="2"/>
        <w:bidi w:val="0"/>
        <w:rPr>
          <w:rFonts w:hint="eastAsia"/>
          <w:lang w:val="en-US" w:eastAsia="zh-CN"/>
        </w:rPr>
      </w:pPr>
    </w:p>
    <w:p w14:paraId="225DBA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资有限责任公司</w:t>
      </w:r>
    </w:p>
    <w:p w14:paraId="6F9FEE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保亭县风情一条街1#楼资产租金评估服务项目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A16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2F034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7F584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内容</w:t>
            </w:r>
          </w:p>
        </w:tc>
      </w:tr>
      <w:tr w14:paraId="1BD4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7C60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7B392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4FD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650C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报价金额</w:t>
            </w:r>
          </w:p>
        </w:tc>
        <w:tc>
          <w:tcPr>
            <w:tcW w:w="4505" w:type="dxa"/>
            <w:vAlign w:val="center"/>
          </w:tcPr>
          <w:p w14:paraId="2483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B91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043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</w:p>
        </w:tc>
        <w:tc>
          <w:tcPr>
            <w:tcW w:w="4505" w:type="dxa"/>
            <w:vAlign w:val="center"/>
          </w:tcPr>
          <w:p w14:paraId="7CD85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32B8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3D8F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1EF8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7EC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46542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0D639A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6F4BB0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3C4F2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投标单位：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7C014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C2335D7"/>
    <w:rsid w:val="5D5C2DED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嚣张</cp:lastModifiedBy>
  <dcterms:modified xsi:type="dcterms:W3CDTF">2025-03-02T16:16:37Z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D80F67C827F5483395413F027C16F4ED_13</vt:lpwstr>
  </property>
  <property fmtid="{D5CDD505-2E9C-101B-9397-08002B2CF9AE}" pid="4" name="KSOTemplateDocerSaveRecord">
    <vt:lpwstr>eyJoZGlkIjoiOGZjNjAyZDQwZDE5NTM3Y2RjNzY3N2U3NjBiZjg2ODkiLCJ1c2VySWQiOiIxMDMzNDI2OTQ2In0=</vt:lpwstr>
  </property>
</Properties>
</file>